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</w:t>
      </w:r>
    </w:p>
    <w:p w:rsidR="00F42EDD" w:rsidRPr="006B47ED" w:rsidRDefault="006B47ED" w:rsidP="00D64643">
      <w:pPr>
        <w:jc w:val="both"/>
        <w:rPr>
          <w:sz w:val="20"/>
          <w:szCs w:val="20"/>
        </w:rPr>
      </w:pPr>
      <w:r w:rsidRPr="00604B70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95B5E46" wp14:editId="113C5A0E">
            <wp:simplePos x="0" y="0"/>
            <wp:positionH relativeFrom="margin">
              <wp:posOffset>3175</wp:posOffset>
            </wp:positionH>
            <wp:positionV relativeFrom="margin">
              <wp:posOffset>248285</wp:posOffset>
            </wp:positionV>
            <wp:extent cx="2853690" cy="463550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90617">
        <w:rPr>
          <w:b/>
          <w:sz w:val="20"/>
          <w:szCs w:val="20"/>
        </w:rPr>
        <w:t>S. Andrea del Pizzone (CE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</w:t>
      </w:r>
      <w:r w:rsidR="00C7657A">
        <w:rPr>
          <w:sz w:val="20"/>
          <w:szCs w:val="20"/>
        </w:rPr>
        <w:t xml:space="preserve">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1D7481" w:rsidRPr="001D7481">
        <w:rPr>
          <w:sz w:val="20"/>
          <w:szCs w:val="20"/>
        </w:rPr>
        <w:t>10.1.1A-FSEPON-CA-2021-320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1D7481" w:rsidRPr="001D7481">
        <w:rPr>
          <w:sz w:val="20"/>
          <w:szCs w:val="20"/>
        </w:rPr>
        <w:t>Apprendimento in... Socialità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4E687E">
      <w:pPr>
        <w:spacing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r w:rsidR="00045B5A" w:rsidRPr="006B47ED">
        <w:rPr>
          <w:sz w:val="20"/>
          <w:szCs w:val="20"/>
        </w:rPr>
        <w:t>prov.___</w:t>
      </w:r>
      <w:r w:rsidRPr="006B47ED">
        <w:rPr>
          <w:sz w:val="20"/>
          <w:szCs w:val="20"/>
        </w:rPr>
        <w:t xml:space="preserve">   </w:t>
      </w:r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 fiscale____________________</w:t>
      </w:r>
      <w:r w:rsidR="00D05E8D">
        <w:rPr>
          <w:sz w:val="20"/>
          <w:szCs w:val="20"/>
        </w:rPr>
        <w:t>____</w:t>
      </w:r>
      <w:r w:rsidRPr="006B47ED">
        <w:rPr>
          <w:sz w:val="20"/>
          <w:szCs w:val="20"/>
        </w:rPr>
        <w:t xml:space="preserve">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4E687E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4E687E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 alla procedura di selezione in qualità di</w:t>
      </w:r>
      <w:r w:rsidR="004E687E" w:rsidRPr="004E687E">
        <w:t xml:space="preserve"> </w:t>
      </w:r>
      <w:r w:rsidR="004E687E" w:rsidRPr="004E687E">
        <w:rPr>
          <w:sz w:val="18"/>
          <w:szCs w:val="18"/>
        </w:rPr>
        <w:t>Tutor</w:t>
      </w:r>
      <w:r w:rsidR="004E687E">
        <w:rPr>
          <w:sz w:val="18"/>
          <w:szCs w:val="18"/>
        </w:rPr>
        <w:t xml:space="preserve"> </w:t>
      </w: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>/i formativ/o/i, per l’attuazione delle azioni di formazione riferite all’Asse I -istruzione- Fondo Sociale Europeo(FSE)</w:t>
      </w:r>
      <w:r w:rsidR="00D80457">
        <w:rPr>
          <w:sz w:val="18"/>
          <w:szCs w:val="18"/>
        </w:rPr>
        <w:t>- Fondo di Rotazione (FdR)</w:t>
      </w:r>
      <w:r w:rsidRPr="006B47ED">
        <w:rPr>
          <w:sz w:val="18"/>
          <w:szCs w:val="18"/>
        </w:rPr>
        <w:t xml:space="preserve"> </w:t>
      </w:r>
      <w:r w:rsidR="001D7481" w:rsidRPr="001D7481">
        <w:rPr>
          <w:sz w:val="18"/>
          <w:szCs w:val="18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  <w:r w:rsidRPr="006B47ED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3685"/>
        <w:gridCol w:w="2557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7644B5" w:rsidRPr="007644B5" w:rsidRDefault="007644B5" w:rsidP="001D7481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 xml:space="preserve">Identificativo Progetto: </w:t>
            </w:r>
            <w:r w:rsidR="001D7481" w:rsidRPr="001D7481">
              <w:rPr>
                <w:b/>
                <w:bCs/>
                <w:spacing w:val="5"/>
                <w:sz w:val="18"/>
                <w:szCs w:val="18"/>
              </w:rPr>
              <w:t>10.1.1A-FSEPON-CA-2021-320</w:t>
            </w:r>
          </w:p>
          <w:p w:rsidR="001D7481" w:rsidRPr="001D7481" w:rsidRDefault="001D7481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6"/>
                <w:szCs w:val="6"/>
              </w:rPr>
            </w:pPr>
          </w:p>
          <w:p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1D7481" w:rsidRPr="001D7481">
              <w:rPr>
                <w:b/>
                <w:bCs/>
                <w:spacing w:val="5"/>
                <w:sz w:val="18"/>
                <w:szCs w:val="18"/>
              </w:rPr>
              <w:t>Apprendimento in... Socialità</w:t>
            </w:r>
            <w:r w:rsidRPr="007644B5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D05E8D">
        <w:trPr>
          <w:trHeight w:hRule="exact" w:val="485"/>
          <w:jc w:val="center"/>
        </w:trPr>
        <w:tc>
          <w:tcPr>
            <w:tcW w:w="3681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685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255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1D7481" w:rsidRPr="001D7481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1D7481" w:rsidRPr="008F5D87" w:rsidRDefault="001D7481" w:rsidP="001D7481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3685" w:type="dxa"/>
            <w:shd w:val="clear" w:color="auto" w:fill="auto"/>
          </w:tcPr>
          <w:p w:rsidR="001D7481" w:rsidRPr="00746E05" w:rsidRDefault="001D7481" w:rsidP="001D7481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Teatro In...Sieme</w:t>
            </w:r>
          </w:p>
        </w:tc>
        <w:tc>
          <w:tcPr>
            <w:tcW w:w="2557" w:type="dxa"/>
          </w:tcPr>
          <w:p w:rsidR="001D7481" w:rsidRPr="00D05E8D" w:rsidRDefault="001D7481" w:rsidP="001D7481">
            <w:pPr>
              <w:kinsoku w:val="0"/>
              <w:overflowPunct w:val="0"/>
              <w:ind w:left="690"/>
              <w:rPr>
                <w:noProof/>
                <w:sz w:val="14"/>
                <w:szCs w:val="14"/>
                <w:lang w:val="en-GB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69828C6F" wp14:editId="5052708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1905</wp:posOffset>
                      </wp:positionV>
                      <wp:extent cx="880745" cy="208280"/>
                      <wp:effectExtent l="0" t="0" r="0" b="1270"/>
                      <wp:wrapSquare wrapText="bothSides"/>
                      <wp:docPr id="3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74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1" w:rsidRPr="00982A30" w:rsidRDefault="001D7481" w:rsidP="009303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primaria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9828C6F" id="Text Box 97" o:spid="_x0000_s1027" type="#_x0000_t202" style="position:absolute;left:0;text-align:left;margin-left:8.55pt;margin-top:.15pt;width:69.35pt;height:16.4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" stroked="f">
                      <v:textbox style="mso-fit-shape-to-text:t">
                        <w:txbxContent>
                          <w:p w:rsidR="001D7481" w:rsidRPr="00982A30" w:rsidRDefault="001D7481" w:rsidP="009303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primaria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5B34AE7" wp14:editId="4A4D3651">
                      <wp:simplePos x="0" y="0"/>
                      <wp:positionH relativeFrom="column">
                        <wp:posOffset>1147762</wp:posOffset>
                      </wp:positionH>
                      <wp:positionV relativeFrom="paragraph">
                        <wp:posOffset>59055</wp:posOffset>
                      </wp:positionV>
                      <wp:extent cx="185420" cy="140335"/>
                      <wp:effectExtent l="0" t="0" r="5080" b="0"/>
                      <wp:wrapNone/>
                      <wp:docPr id="35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D99CFC" id="Rettangolo 14" o:spid="_x0000_s1026" style="position:absolute;margin-left:90.35pt;margin-top:4.65pt;width:14.6pt;height:11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4E687E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917BA1" w:rsidRDefault="00917BA1" w:rsidP="008651B1">
      <w:pPr>
        <w:rPr>
          <w:b/>
          <w:sz w:val="20"/>
          <w:szCs w:val="20"/>
        </w:rPr>
      </w:pPr>
    </w:p>
    <w:p w:rsidR="009C1816" w:rsidRDefault="009C1816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776008" w:rsidRDefault="00776008" w:rsidP="008651B1">
      <w:pPr>
        <w:rPr>
          <w:b/>
          <w:sz w:val="20"/>
          <w:szCs w:val="20"/>
        </w:rPr>
      </w:pPr>
    </w:p>
    <w:p w:rsidR="00776008" w:rsidRDefault="00776008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lastRenderedPageBreak/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9C1816" w:rsidRPr="009C1816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1D7481" w:rsidRPr="00776008" w:rsidRDefault="001D7481" w:rsidP="001D7481">
      <w:pPr>
        <w:widowControl w:val="0"/>
        <w:rPr>
          <w:rFonts w:eastAsia="Calibri"/>
          <w:sz w:val="20"/>
          <w:szCs w:val="20"/>
          <w:lang w:eastAsia="en-US"/>
        </w:rPr>
      </w:pPr>
    </w:p>
    <w:p w:rsidR="001D7481" w:rsidRPr="00DA4CA4" w:rsidRDefault="001D7481" w:rsidP="001D7481">
      <w:pPr>
        <w:widowControl w:val="0"/>
        <w:rPr>
          <w:rFonts w:eastAsia="Calibri"/>
          <w:sz w:val="8"/>
          <w:szCs w:val="8"/>
          <w:lang w:val="en-US" w:eastAsia="en-US"/>
        </w:rPr>
      </w:pPr>
      <w:r w:rsidRPr="00DA4CA4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34380" cy="952500"/>
            <wp:effectExtent l="0" t="0" r="0" b="0"/>
            <wp:docPr id="10" name="Immagine 10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81" w:rsidRPr="00DA4CA4" w:rsidRDefault="001D7481" w:rsidP="001D748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DA4CA4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81305" cy="252730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81" w:rsidRPr="00DA4CA4" w:rsidRDefault="001D7481" w:rsidP="001D7481">
      <w:pPr>
        <w:jc w:val="center"/>
        <w:rPr>
          <w:rFonts w:eastAsia="Arial Unicode MS"/>
          <w:sz w:val="15"/>
          <w:szCs w:val="15"/>
          <w:lang w:eastAsia="en-US"/>
        </w:rPr>
      </w:pPr>
      <w:r w:rsidRPr="00DA4CA4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1D7481" w:rsidRPr="00DA4CA4" w:rsidRDefault="001D7481" w:rsidP="001D7481">
      <w:pPr>
        <w:rPr>
          <w:rFonts w:eastAsia="Arial Unicode MS"/>
          <w:sz w:val="6"/>
          <w:szCs w:val="6"/>
          <w:lang w:eastAsia="en-US"/>
        </w:rPr>
      </w:pPr>
    </w:p>
    <w:p w:rsidR="001D7481" w:rsidRPr="00DA4CA4" w:rsidRDefault="001D7481" w:rsidP="001D7481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DA4CA4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1D7481" w:rsidRPr="00DA4CA4" w:rsidRDefault="001D7481" w:rsidP="001D7481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DA4CA4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1D7481" w:rsidRPr="00DA4CA4" w:rsidRDefault="001D7481" w:rsidP="001D7481">
      <w:pPr>
        <w:jc w:val="center"/>
        <w:rPr>
          <w:rFonts w:eastAsia="Arial Unicode MS"/>
          <w:sz w:val="20"/>
          <w:szCs w:val="20"/>
          <w:lang w:eastAsia="en-US"/>
        </w:rPr>
      </w:pPr>
      <w:r w:rsidRPr="00DA4CA4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1D7481" w:rsidRPr="00DA4CA4" w:rsidRDefault="001D7481" w:rsidP="001D7481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DA4CA4">
        <w:rPr>
          <w:rFonts w:eastAsia="Arial Unicode MS"/>
          <w:sz w:val="18"/>
          <w:szCs w:val="18"/>
          <w:lang w:eastAsia="en-US"/>
        </w:rPr>
        <w:t xml:space="preserve">E-mail: </w:t>
      </w:r>
      <w:hyperlink r:id="rId11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 - PEC: </w:t>
      </w:r>
      <w:hyperlink r:id="rId12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3" w:history="1">
        <w:r w:rsidRPr="00DA4CA4">
          <w:t xml:space="preserve"> </w:t>
        </w:r>
        <w:r w:rsidRPr="00DA4CA4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1D7481" w:rsidRPr="00DA4CA4" w:rsidRDefault="001D7481" w:rsidP="001D7481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1D7481" w:rsidRPr="00DA4CA4" w:rsidRDefault="001D7481" w:rsidP="001D7481">
      <w:pPr>
        <w:jc w:val="center"/>
        <w:rPr>
          <w:rFonts w:eastAsia="Calibri"/>
          <w:sz w:val="22"/>
          <w:szCs w:val="22"/>
          <w:lang w:eastAsia="en-US"/>
        </w:rPr>
      </w:pPr>
      <w:r w:rsidRPr="00DA4CA4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61925"/>
            <wp:effectExtent l="0" t="0" r="0" b="9525"/>
            <wp:docPr id="4" name="Immagine 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81" w:rsidRPr="00DA4CA4" w:rsidRDefault="001D7481" w:rsidP="001D748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DA4CA4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1D7481" w:rsidRPr="00DA4CA4" w:rsidRDefault="001D7481" w:rsidP="001D7481">
      <w:pPr>
        <w:jc w:val="center"/>
        <w:rPr>
          <w:b/>
          <w:sz w:val="20"/>
          <w:szCs w:val="20"/>
        </w:rPr>
      </w:pPr>
      <w:r w:rsidRPr="00DA4CA4">
        <w:rPr>
          <w:b/>
          <w:sz w:val="20"/>
          <w:szCs w:val="20"/>
        </w:rPr>
        <w:t xml:space="preserve"> “Per la scuola, competenze e ambienti per l’apprendimento” </w:t>
      </w:r>
    </w:p>
    <w:p w:rsidR="001D7481" w:rsidRPr="00DA4CA4" w:rsidRDefault="001D7481" w:rsidP="001D7481">
      <w:pPr>
        <w:widowControl w:val="0"/>
        <w:jc w:val="center"/>
        <w:rPr>
          <w:rFonts w:eastAsia="Calibri"/>
          <w:b/>
          <w:sz w:val="28"/>
          <w:szCs w:val="28"/>
        </w:rPr>
      </w:pPr>
      <w:r w:rsidRPr="00DA4CA4">
        <w:rPr>
          <w:bCs/>
          <w:sz w:val="20"/>
          <w:szCs w:val="20"/>
        </w:rPr>
        <w:t>2014IT05M2OP001 - Asse I – Istruzione – Fondo Sociale Europeo (FSE)</w:t>
      </w:r>
    </w:p>
    <w:p w:rsidR="001D7481" w:rsidRPr="00DA4CA4" w:rsidRDefault="001D7481" w:rsidP="001D7481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1D7481" w:rsidRPr="00DA4CA4" w:rsidRDefault="001D7481" w:rsidP="001D7481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1D7481" w:rsidRPr="00DA4CA4" w:rsidRDefault="001D7481" w:rsidP="001D7481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1D7481" w:rsidRPr="00DA4CA4" w:rsidRDefault="001D7481" w:rsidP="001D7481">
      <w:pPr>
        <w:jc w:val="center"/>
        <w:rPr>
          <w:bCs/>
          <w:color w:val="000000"/>
          <w:sz w:val="19"/>
          <w:szCs w:val="19"/>
        </w:rPr>
      </w:pPr>
      <w:r w:rsidRPr="00DA4CA4">
        <w:rPr>
          <w:bCs/>
          <w:color w:val="000000"/>
          <w:sz w:val="19"/>
          <w:szCs w:val="19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1D7481" w:rsidRPr="00DA4CA4" w:rsidRDefault="001D7481" w:rsidP="001D7481">
      <w:pPr>
        <w:rPr>
          <w:b/>
          <w:bCs/>
          <w:color w:val="000000"/>
          <w:sz w:val="16"/>
          <w:szCs w:val="16"/>
        </w:rPr>
      </w:pPr>
      <w:r w:rsidRPr="00DA4CA4">
        <w:rPr>
          <w:b/>
          <w:bCs/>
          <w:color w:val="000000"/>
          <w:sz w:val="20"/>
          <w:szCs w:val="20"/>
        </w:rPr>
        <w:t xml:space="preserve">                                  </w:t>
      </w:r>
    </w:p>
    <w:p w:rsidR="001D7481" w:rsidRPr="00DA4CA4" w:rsidRDefault="001D7481" w:rsidP="001D7481">
      <w:pPr>
        <w:jc w:val="center"/>
        <w:rPr>
          <w:b/>
          <w:sz w:val="21"/>
          <w:szCs w:val="21"/>
          <w:shd w:val="clear" w:color="auto" w:fill="F0F0F0"/>
        </w:rPr>
      </w:pPr>
      <w:r w:rsidRPr="00DA4CA4">
        <w:rPr>
          <w:b/>
          <w:bCs/>
          <w:color w:val="000000"/>
          <w:sz w:val="20"/>
          <w:szCs w:val="20"/>
        </w:rPr>
        <w:t xml:space="preserve">Identificativo Progetto: </w:t>
      </w:r>
      <w:r w:rsidRPr="00DA4CA4">
        <w:rPr>
          <w:b/>
          <w:bCs/>
          <w:noProof/>
          <w:sz w:val="20"/>
          <w:szCs w:val="20"/>
        </w:rPr>
        <w:t xml:space="preserve">10.1.1A-FSEPON-CA-2021-320.   </w:t>
      </w:r>
      <w:r w:rsidRPr="00DA4CA4">
        <w:rPr>
          <w:b/>
          <w:bCs/>
          <w:sz w:val="20"/>
          <w:szCs w:val="20"/>
        </w:rPr>
        <w:t xml:space="preserve">CUP: </w:t>
      </w:r>
      <w:r w:rsidRPr="00DA4CA4">
        <w:rPr>
          <w:b/>
          <w:bCs/>
          <w:noProof/>
          <w:sz w:val="20"/>
          <w:szCs w:val="20"/>
        </w:rPr>
        <w:t>D73D21002560007</w:t>
      </w:r>
    </w:p>
    <w:p w:rsidR="001D7481" w:rsidRPr="00DA4CA4" w:rsidRDefault="001D7481" w:rsidP="001D7481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DA4CA4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Apprendimento in... Socialità</w:t>
      </w: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AB1726" w:rsidRPr="001D7481" w:rsidRDefault="001D7481" w:rsidP="001D7481">
      <w:pPr>
        <w:widowControl w:val="0"/>
        <w:spacing w:after="20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DA4CA4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952"/>
      </w:tblGrid>
      <w:tr w:rsidR="009E149E" w:rsidRPr="00D8045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PREREQUISITI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POSSESSO DEL PREREQUISITO (a cura della commissione)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D80457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2B92" w:rsidRPr="001D7481" w:rsidRDefault="00130593" w:rsidP="001D7481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0C9DAA1A" wp14:editId="17936AF6">
            <wp:extent cx="4263072" cy="695576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434D3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07D99E1" wp14:editId="5D852B72">
            <wp:simplePos x="0" y="0"/>
            <wp:positionH relativeFrom="column">
              <wp:posOffset>-1270</wp:posOffset>
            </wp:positionH>
            <wp:positionV relativeFrom="paragraph">
              <wp:posOffset>84332</wp:posOffset>
            </wp:positionV>
            <wp:extent cx="3230880" cy="52451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9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85" w:rsidRDefault="00CC3C85" w:rsidP="00F42EDD">
      <w:r>
        <w:separator/>
      </w:r>
    </w:p>
  </w:endnote>
  <w:endnote w:type="continuationSeparator" w:id="0">
    <w:p w:rsidR="00CC3C85" w:rsidRDefault="00CC3C85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425DD5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425DD5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85" w:rsidRDefault="00CC3C85" w:rsidP="00F42EDD">
      <w:r>
        <w:separator/>
      </w:r>
    </w:p>
  </w:footnote>
  <w:footnote w:type="continuationSeparator" w:id="0">
    <w:p w:rsidR="00CC3C85" w:rsidRDefault="00CC3C85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53495"/>
    <w:rsid w:val="001D1C77"/>
    <w:rsid w:val="001D2009"/>
    <w:rsid w:val="001D7481"/>
    <w:rsid w:val="001E191F"/>
    <w:rsid w:val="002128D0"/>
    <w:rsid w:val="0024038A"/>
    <w:rsid w:val="002C6D97"/>
    <w:rsid w:val="002D6BF7"/>
    <w:rsid w:val="00310E34"/>
    <w:rsid w:val="00313336"/>
    <w:rsid w:val="0036570B"/>
    <w:rsid w:val="00395DCC"/>
    <w:rsid w:val="003E3567"/>
    <w:rsid w:val="003E5731"/>
    <w:rsid w:val="003F732B"/>
    <w:rsid w:val="00425DD5"/>
    <w:rsid w:val="00431AAE"/>
    <w:rsid w:val="00434D34"/>
    <w:rsid w:val="00455D13"/>
    <w:rsid w:val="004B29D2"/>
    <w:rsid w:val="004D5AD5"/>
    <w:rsid w:val="004E687E"/>
    <w:rsid w:val="0052650F"/>
    <w:rsid w:val="0054294D"/>
    <w:rsid w:val="005429BE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A5D8F"/>
    <w:rsid w:val="006B47ED"/>
    <w:rsid w:val="006C1672"/>
    <w:rsid w:val="006D1FCA"/>
    <w:rsid w:val="00720B31"/>
    <w:rsid w:val="00745802"/>
    <w:rsid w:val="007644B5"/>
    <w:rsid w:val="00776008"/>
    <w:rsid w:val="00787E62"/>
    <w:rsid w:val="007B1E0C"/>
    <w:rsid w:val="007C45C9"/>
    <w:rsid w:val="008376BA"/>
    <w:rsid w:val="00862471"/>
    <w:rsid w:val="008651B1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C51EF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CC3C85"/>
    <w:rsid w:val="00D05E8D"/>
    <w:rsid w:val="00D64643"/>
    <w:rsid w:val="00D7439A"/>
    <w:rsid w:val="00D80457"/>
    <w:rsid w:val="00DD2189"/>
    <w:rsid w:val="00DD6D73"/>
    <w:rsid w:val="00DE7F98"/>
    <w:rsid w:val="00E50EBE"/>
    <w:rsid w:val="00E653AE"/>
    <w:rsid w:val="00E972BA"/>
    <w:rsid w:val="00F269A0"/>
    <w:rsid w:val="00F30EB6"/>
    <w:rsid w:val="00F42EDD"/>
    <w:rsid w:val="00F6367A"/>
    <w:rsid w:val="00F84666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asfrancolise.it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ic819004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29FF5-C162-4E52-AE29-AA59437E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2021-09-15T10:38:00Z</dcterms:created>
  <dcterms:modified xsi:type="dcterms:W3CDTF">2021-09-15T10:38:00Z</dcterms:modified>
</cp:coreProperties>
</file>